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37" w:rsidRPr="00E70FAA" w:rsidRDefault="00181637" w:rsidP="00181637">
      <w:pPr>
        <w:pStyle w:val="a3"/>
        <w:rPr>
          <w:b/>
          <w:sz w:val="19"/>
          <w:szCs w:val="19"/>
        </w:rPr>
      </w:pPr>
      <w:r w:rsidRPr="00E70FAA">
        <w:rPr>
          <w:b/>
          <w:sz w:val="19"/>
          <w:szCs w:val="19"/>
        </w:rPr>
        <w:t xml:space="preserve">Д О Г О </w:t>
      </w:r>
      <w:proofErr w:type="gramStart"/>
      <w:r w:rsidRPr="00E70FAA">
        <w:rPr>
          <w:b/>
          <w:sz w:val="19"/>
          <w:szCs w:val="19"/>
        </w:rPr>
        <w:t>В О</w:t>
      </w:r>
      <w:proofErr w:type="gramEnd"/>
      <w:r w:rsidRPr="00E70FAA">
        <w:rPr>
          <w:b/>
          <w:sz w:val="19"/>
          <w:szCs w:val="19"/>
        </w:rPr>
        <w:t xml:space="preserve"> Р – З А Я В К А №</w:t>
      </w:r>
      <w:r w:rsidR="00D52831">
        <w:rPr>
          <w:b/>
          <w:sz w:val="19"/>
          <w:szCs w:val="19"/>
        </w:rPr>
        <w:t xml:space="preserve"> </w:t>
      </w:r>
      <w:r w:rsidR="008346CD">
        <w:rPr>
          <w:b/>
          <w:sz w:val="19"/>
          <w:szCs w:val="19"/>
        </w:rPr>
        <w:t>_______</w:t>
      </w:r>
    </w:p>
    <w:p w:rsidR="00181637" w:rsidRPr="00E70FAA" w:rsidRDefault="008346CD" w:rsidP="00181637">
      <w:pPr>
        <w:pStyle w:val="a4"/>
        <w:rPr>
          <w:b/>
          <w:sz w:val="19"/>
          <w:szCs w:val="19"/>
        </w:rPr>
      </w:pPr>
      <w:r>
        <w:rPr>
          <w:b/>
          <w:sz w:val="19"/>
          <w:szCs w:val="19"/>
        </w:rPr>
        <w:t>Аренды строительной техники</w:t>
      </w:r>
      <w:r w:rsidR="00181637" w:rsidRPr="00E70FAA">
        <w:rPr>
          <w:b/>
          <w:sz w:val="19"/>
          <w:szCs w:val="19"/>
        </w:rPr>
        <w:t xml:space="preserve"> с предоставлением услуг по управлению и технической эксплуатации </w:t>
      </w:r>
    </w:p>
    <w:p w:rsidR="00181637" w:rsidRPr="00E70FAA" w:rsidRDefault="00181637" w:rsidP="00181637">
      <w:pPr>
        <w:jc w:val="center"/>
        <w:rPr>
          <w:b/>
          <w:sz w:val="19"/>
          <w:szCs w:val="19"/>
        </w:rPr>
      </w:pPr>
    </w:p>
    <w:p w:rsidR="00181637" w:rsidRPr="00E70FAA" w:rsidRDefault="00181637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>С</w:t>
      </w:r>
      <w:r w:rsidR="008A450B" w:rsidRPr="00E70FAA">
        <w:rPr>
          <w:sz w:val="19"/>
          <w:szCs w:val="19"/>
        </w:rPr>
        <w:t>анкт</w:t>
      </w:r>
      <w:r w:rsidRPr="00E70FAA">
        <w:rPr>
          <w:sz w:val="19"/>
          <w:szCs w:val="19"/>
        </w:rPr>
        <w:t>- Петербург</w:t>
      </w:r>
      <w:r w:rsidRPr="00E70FAA">
        <w:rPr>
          <w:sz w:val="19"/>
          <w:szCs w:val="19"/>
        </w:rPr>
        <w:tab/>
      </w:r>
      <w:r w:rsidRPr="00E70FAA">
        <w:rPr>
          <w:sz w:val="19"/>
          <w:szCs w:val="19"/>
        </w:rPr>
        <w:tab/>
      </w:r>
      <w:r w:rsidRPr="00E70FAA">
        <w:rPr>
          <w:sz w:val="19"/>
          <w:szCs w:val="19"/>
        </w:rPr>
        <w:tab/>
      </w:r>
      <w:r w:rsidR="00E70FAA">
        <w:rPr>
          <w:sz w:val="19"/>
          <w:szCs w:val="19"/>
        </w:rPr>
        <w:t xml:space="preserve">                    </w:t>
      </w:r>
      <w:r w:rsidRPr="00E70FAA">
        <w:rPr>
          <w:sz w:val="19"/>
          <w:szCs w:val="19"/>
        </w:rPr>
        <w:t xml:space="preserve">                             </w:t>
      </w:r>
      <w:r w:rsidR="00062EA4" w:rsidRPr="00E70FAA">
        <w:rPr>
          <w:sz w:val="19"/>
          <w:szCs w:val="19"/>
        </w:rPr>
        <w:t xml:space="preserve">                 </w:t>
      </w:r>
      <w:r w:rsidR="00B05910" w:rsidRPr="00E70FAA">
        <w:rPr>
          <w:sz w:val="19"/>
          <w:szCs w:val="19"/>
        </w:rPr>
        <w:t xml:space="preserve">                                      </w:t>
      </w:r>
      <w:r w:rsidR="007E5081" w:rsidRPr="00730C72">
        <w:rPr>
          <w:sz w:val="19"/>
          <w:szCs w:val="19"/>
        </w:rPr>
        <w:t>20.04.2019</w:t>
      </w:r>
    </w:p>
    <w:p w:rsidR="00181637" w:rsidRPr="00E70FAA" w:rsidRDefault="00181637" w:rsidP="00B05910">
      <w:pPr>
        <w:ind w:firstLine="720"/>
        <w:jc w:val="both"/>
        <w:rPr>
          <w:sz w:val="19"/>
          <w:szCs w:val="19"/>
        </w:rPr>
      </w:pPr>
      <w:r w:rsidRPr="00E70FAA">
        <w:rPr>
          <w:sz w:val="19"/>
          <w:szCs w:val="19"/>
        </w:rPr>
        <w:t>ООО «</w:t>
      </w:r>
      <w:r w:rsidR="008A450B" w:rsidRPr="00E70FAA">
        <w:rPr>
          <w:sz w:val="19"/>
          <w:szCs w:val="19"/>
        </w:rPr>
        <w:t>ГК РосКран</w:t>
      </w:r>
      <w:r w:rsidRPr="00E70FAA">
        <w:rPr>
          <w:sz w:val="19"/>
          <w:szCs w:val="19"/>
        </w:rPr>
        <w:t xml:space="preserve">», именуемое в дальнейшем "Арендодатель", в лице Генерального Директора </w:t>
      </w:r>
      <w:proofErr w:type="spellStart"/>
      <w:r w:rsidR="008A450B" w:rsidRPr="00E70FAA">
        <w:rPr>
          <w:sz w:val="19"/>
          <w:szCs w:val="19"/>
        </w:rPr>
        <w:t>Ксенева</w:t>
      </w:r>
      <w:proofErr w:type="spellEnd"/>
      <w:r w:rsidR="008A450B" w:rsidRPr="00E70FAA">
        <w:rPr>
          <w:sz w:val="19"/>
          <w:szCs w:val="19"/>
        </w:rPr>
        <w:t xml:space="preserve"> П.П.</w:t>
      </w:r>
      <w:proofErr w:type="gramStart"/>
      <w:r w:rsidRPr="00E70FAA">
        <w:rPr>
          <w:sz w:val="19"/>
          <w:szCs w:val="19"/>
        </w:rPr>
        <w:t>,  действующего</w:t>
      </w:r>
      <w:proofErr w:type="gramEnd"/>
      <w:r w:rsidRPr="00E70FAA">
        <w:rPr>
          <w:sz w:val="19"/>
          <w:szCs w:val="19"/>
        </w:rPr>
        <w:t xml:space="preserve"> на основании Устава, с одной стороны,  и</w:t>
      </w:r>
      <w:r w:rsidR="006D08AA">
        <w:rPr>
          <w:sz w:val="19"/>
          <w:szCs w:val="19"/>
        </w:rPr>
        <w:t>________________________</w:t>
      </w:r>
      <w:r w:rsidR="00B511C3">
        <w:rPr>
          <w:sz w:val="19"/>
          <w:szCs w:val="19"/>
        </w:rPr>
        <w:t>__</w:t>
      </w:r>
      <w:bookmarkStart w:id="0" w:name="_GoBack"/>
      <w:bookmarkEnd w:id="0"/>
      <w:r w:rsidRPr="00E70FAA">
        <w:rPr>
          <w:sz w:val="19"/>
          <w:szCs w:val="19"/>
        </w:rPr>
        <w:t xml:space="preserve">  именуемое в</w:t>
      </w:r>
      <w:r w:rsidR="00B05910" w:rsidRPr="00E70FAA">
        <w:rPr>
          <w:sz w:val="19"/>
          <w:szCs w:val="19"/>
        </w:rPr>
        <w:t xml:space="preserve"> дальнейшем "Арендатор", в лице </w:t>
      </w:r>
      <w:r w:rsidR="008346CD">
        <w:rPr>
          <w:sz w:val="19"/>
          <w:szCs w:val="19"/>
        </w:rPr>
        <w:t xml:space="preserve">_____________________________  </w:t>
      </w:r>
      <w:r w:rsidR="00CE5EF0">
        <w:rPr>
          <w:sz w:val="19"/>
          <w:szCs w:val="19"/>
        </w:rPr>
        <w:t xml:space="preserve">, </w:t>
      </w:r>
      <w:r w:rsidR="00031794" w:rsidRPr="00031794">
        <w:rPr>
          <w:sz w:val="19"/>
          <w:szCs w:val="19"/>
        </w:rPr>
        <w:t xml:space="preserve"> </w:t>
      </w:r>
      <w:r w:rsidRPr="00E70FAA">
        <w:rPr>
          <w:sz w:val="19"/>
          <w:szCs w:val="19"/>
        </w:rPr>
        <w:t>действующего на основании Устава, с другой стороны, заключили на</w:t>
      </w:r>
      <w:r w:rsidRPr="00E70FAA">
        <w:rPr>
          <w:sz w:val="19"/>
          <w:szCs w:val="19"/>
        </w:rPr>
        <w:softHyphen/>
        <w:t xml:space="preserve">стоящий Договор: </w:t>
      </w:r>
    </w:p>
    <w:p w:rsidR="00181637" w:rsidRPr="00E70FAA" w:rsidRDefault="00B05910" w:rsidP="00B05910">
      <w:pPr>
        <w:jc w:val="center"/>
        <w:rPr>
          <w:sz w:val="19"/>
          <w:szCs w:val="19"/>
        </w:rPr>
      </w:pPr>
      <w:r w:rsidRPr="00E70FAA">
        <w:rPr>
          <w:sz w:val="19"/>
          <w:szCs w:val="19"/>
        </w:rPr>
        <w:t>1.</w:t>
      </w:r>
      <w:r w:rsidR="00181637" w:rsidRPr="00E70FAA">
        <w:rPr>
          <w:sz w:val="19"/>
          <w:szCs w:val="19"/>
        </w:rPr>
        <w:t>ПРЕДМЕТ ДОГОВОРА</w:t>
      </w:r>
    </w:p>
    <w:p w:rsidR="00F83F20" w:rsidRDefault="004F46B2" w:rsidP="004F46B2">
      <w:pPr>
        <w:jc w:val="both"/>
        <w:rPr>
          <w:sz w:val="19"/>
          <w:szCs w:val="19"/>
        </w:rPr>
      </w:pPr>
      <w:r>
        <w:rPr>
          <w:sz w:val="19"/>
          <w:szCs w:val="19"/>
        </w:rPr>
        <w:t>1.1.</w:t>
      </w:r>
      <w:r w:rsidR="004F0DE7" w:rsidRPr="004F46B2">
        <w:rPr>
          <w:sz w:val="19"/>
          <w:szCs w:val="19"/>
        </w:rPr>
        <w:t>Арендатор за</w:t>
      </w:r>
      <w:r w:rsidR="00F83F20" w:rsidRPr="004F46B2">
        <w:rPr>
          <w:sz w:val="19"/>
          <w:szCs w:val="19"/>
        </w:rPr>
        <w:t>казывает С</w:t>
      </w:r>
      <w:r w:rsidR="004F0DE7" w:rsidRPr="004F46B2">
        <w:rPr>
          <w:sz w:val="19"/>
          <w:szCs w:val="19"/>
        </w:rPr>
        <w:t>пецтехнику____________________________________________</w:t>
      </w:r>
      <w:r w:rsidR="00377372" w:rsidRPr="004F46B2">
        <w:rPr>
          <w:sz w:val="19"/>
          <w:szCs w:val="19"/>
        </w:rPr>
        <w:t>,</w:t>
      </w:r>
      <w:r w:rsidR="00B46B52" w:rsidRPr="004F46B2">
        <w:rPr>
          <w:sz w:val="19"/>
          <w:szCs w:val="19"/>
        </w:rPr>
        <w:t xml:space="preserve"> </w:t>
      </w:r>
      <w:r w:rsidR="00DB0673" w:rsidRPr="004F46B2">
        <w:rPr>
          <w:sz w:val="19"/>
          <w:szCs w:val="19"/>
        </w:rPr>
        <w:t>а Арендодатель предоставляет</w:t>
      </w:r>
      <w:r w:rsidR="006166B4" w:rsidRPr="004F46B2">
        <w:rPr>
          <w:sz w:val="19"/>
          <w:szCs w:val="19"/>
        </w:rPr>
        <w:t xml:space="preserve"> за плату </w:t>
      </w:r>
      <w:r w:rsidR="004F0DE7" w:rsidRPr="004F46B2">
        <w:rPr>
          <w:sz w:val="19"/>
          <w:szCs w:val="19"/>
        </w:rPr>
        <w:t xml:space="preserve">указанную строительную технику </w:t>
      </w:r>
      <w:r w:rsidR="00DB0673" w:rsidRPr="004F46B2">
        <w:rPr>
          <w:sz w:val="19"/>
          <w:szCs w:val="19"/>
        </w:rPr>
        <w:t xml:space="preserve">во временное пользование с предоставлением услуг по управлению и технической эксплуатации </w:t>
      </w:r>
      <w:r w:rsidR="00E70FAA" w:rsidRPr="004F46B2">
        <w:rPr>
          <w:sz w:val="19"/>
          <w:szCs w:val="19"/>
        </w:rPr>
        <w:t xml:space="preserve">для </w:t>
      </w:r>
      <w:r w:rsidR="008A450B" w:rsidRPr="004F46B2">
        <w:rPr>
          <w:sz w:val="19"/>
          <w:szCs w:val="19"/>
        </w:rPr>
        <w:t>вы</w:t>
      </w:r>
      <w:r w:rsidR="00181637" w:rsidRPr="004F46B2">
        <w:rPr>
          <w:sz w:val="19"/>
          <w:szCs w:val="19"/>
        </w:rPr>
        <w:t>полнения</w:t>
      </w:r>
      <w:r w:rsidR="004F0DE7" w:rsidRPr="004F46B2">
        <w:rPr>
          <w:sz w:val="19"/>
          <w:szCs w:val="19"/>
        </w:rPr>
        <w:t xml:space="preserve"> </w:t>
      </w:r>
      <w:r w:rsidR="00F83F20" w:rsidRPr="004F46B2">
        <w:rPr>
          <w:sz w:val="19"/>
          <w:szCs w:val="19"/>
        </w:rPr>
        <w:t xml:space="preserve">______________________________________________________________________ </w:t>
      </w:r>
      <w:r w:rsidR="00DB0673" w:rsidRPr="004F46B2">
        <w:rPr>
          <w:sz w:val="19"/>
          <w:szCs w:val="19"/>
        </w:rPr>
        <w:t>р</w:t>
      </w:r>
      <w:r w:rsidR="004F0DE7" w:rsidRPr="004F46B2">
        <w:rPr>
          <w:sz w:val="19"/>
          <w:szCs w:val="19"/>
        </w:rPr>
        <w:t xml:space="preserve">абот </w:t>
      </w:r>
      <w:r w:rsidR="00181637" w:rsidRPr="004F46B2">
        <w:rPr>
          <w:sz w:val="19"/>
          <w:szCs w:val="19"/>
        </w:rPr>
        <w:t>по адре</w:t>
      </w:r>
      <w:r w:rsidR="008A450B" w:rsidRPr="004F46B2">
        <w:rPr>
          <w:sz w:val="19"/>
          <w:szCs w:val="19"/>
        </w:rPr>
        <w:t>су</w:t>
      </w:r>
      <w:r w:rsidR="00B0212B" w:rsidRPr="004F46B2">
        <w:rPr>
          <w:sz w:val="19"/>
          <w:szCs w:val="19"/>
        </w:rPr>
        <w:t>:</w:t>
      </w:r>
      <w:r w:rsidR="004F0DE7" w:rsidRPr="004F46B2">
        <w:rPr>
          <w:sz w:val="19"/>
          <w:szCs w:val="19"/>
        </w:rPr>
        <w:t>__________________________________________________________</w:t>
      </w:r>
      <w:r w:rsidR="00F83F20" w:rsidRPr="004F46B2">
        <w:rPr>
          <w:sz w:val="19"/>
          <w:szCs w:val="19"/>
        </w:rPr>
        <w:t xml:space="preserve">________________________ к </w:t>
      </w:r>
      <w:r w:rsidR="004F0DE7" w:rsidRPr="004F46B2">
        <w:rPr>
          <w:sz w:val="19"/>
          <w:szCs w:val="19"/>
        </w:rPr>
        <w:t>____</w:t>
      </w:r>
      <w:r w:rsidR="00F83F20" w:rsidRPr="004F46B2">
        <w:rPr>
          <w:sz w:val="19"/>
          <w:szCs w:val="19"/>
        </w:rPr>
        <w:t xml:space="preserve"> </w:t>
      </w:r>
      <w:r w:rsidR="00181637" w:rsidRPr="004F46B2">
        <w:rPr>
          <w:sz w:val="19"/>
          <w:szCs w:val="19"/>
        </w:rPr>
        <w:t>на</w:t>
      </w:r>
      <w:r w:rsidR="00F62BA0" w:rsidRPr="004F46B2">
        <w:rPr>
          <w:sz w:val="19"/>
          <w:szCs w:val="19"/>
        </w:rPr>
        <w:t xml:space="preserve"> </w:t>
      </w:r>
      <w:r w:rsidR="008A450B" w:rsidRPr="004F46B2">
        <w:rPr>
          <w:sz w:val="19"/>
          <w:szCs w:val="19"/>
        </w:rPr>
        <w:t xml:space="preserve"> </w:t>
      </w:r>
      <w:r w:rsidR="006D08AA" w:rsidRPr="004F46B2">
        <w:rPr>
          <w:sz w:val="19"/>
          <w:szCs w:val="19"/>
        </w:rPr>
        <w:t>______ м/</w:t>
      </w:r>
      <w:r w:rsidR="008A450B" w:rsidRPr="004F46B2">
        <w:rPr>
          <w:sz w:val="19"/>
          <w:szCs w:val="19"/>
        </w:rPr>
        <w:t>смен</w:t>
      </w:r>
      <w:r w:rsidR="009C1ADB" w:rsidRPr="004F46B2">
        <w:rPr>
          <w:sz w:val="19"/>
          <w:szCs w:val="19"/>
        </w:rPr>
        <w:t xml:space="preserve"> </w:t>
      </w:r>
      <w:r w:rsidR="00DB0673" w:rsidRPr="004F46B2">
        <w:rPr>
          <w:sz w:val="19"/>
          <w:szCs w:val="19"/>
        </w:rPr>
        <w:t>(</w:t>
      </w:r>
      <w:r w:rsidR="006D08AA" w:rsidRPr="004F46B2">
        <w:rPr>
          <w:sz w:val="19"/>
          <w:szCs w:val="19"/>
        </w:rPr>
        <w:t>м/с</w:t>
      </w:r>
      <w:r w:rsidR="004F0DE7" w:rsidRPr="004F46B2">
        <w:rPr>
          <w:sz w:val="19"/>
          <w:szCs w:val="19"/>
        </w:rPr>
        <w:t xml:space="preserve"> составляет 8 часов.</w:t>
      </w:r>
      <w:r w:rsidR="006D08AA" w:rsidRPr="004F46B2">
        <w:rPr>
          <w:sz w:val="19"/>
          <w:szCs w:val="19"/>
        </w:rPr>
        <w:t>,</w:t>
      </w:r>
      <w:r w:rsidR="00DB0673" w:rsidRPr="004F46B2">
        <w:rPr>
          <w:sz w:val="19"/>
          <w:szCs w:val="19"/>
        </w:rPr>
        <w:t xml:space="preserve"> включая 1 час-</w:t>
      </w:r>
      <w:r w:rsidR="00181637" w:rsidRPr="004F46B2">
        <w:rPr>
          <w:sz w:val="19"/>
          <w:szCs w:val="19"/>
        </w:rPr>
        <w:t xml:space="preserve"> время </w:t>
      </w:r>
      <w:r w:rsidR="008A450B" w:rsidRPr="004F46B2">
        <w:rPr>
          <w:sz w:val="19"/>
          <w:szCs w:val="19"/>
        </w:rPr>
        <w:t>подачи</w:t>
      </w:r>
      <w:r w:rsidR="00DB0673" w:rsidRPr="004F46B2">
        <w:rPr>
          <w:sz w:val="19"/>
          <w:szCs w:val="19"/>
        </w:rPr>
        <w:t>.)</w:t>
      </w:r>
      <w:r w:rsidR="00B0212B" w:rsidRPr="004F46B2">
        <w:rPr>
          <w:sz w:val="19"/>
          <w:szCs w:val="19"/>
        </w:rPr>
        <w:t xml:space="preserve"> </w:t>
      </w:r>
      <w:r w:rsidR="006D08AA" w:rsidRPr="004F46B2">
        <w:rPr>
          <w:sz w:val="19"/>
          <w:szCs w:val="19"/>
        </w:rPr>
        <w:t xml:space="preserve"> или ½ м/смены (1/2 м/с составляет</w:t>
      </w:r>
      <w:r w:rsidR="004F0DE7" w:rsidRPr="004F46B2">
        <w:rPr>
          <w:sz w:val="19"/>
          <w:szCs w:val="19"/>
        </w:rPr>
        <w:t xml:space="preserve"> </w:t>
      </w:r>
      <w:r w:rsidR="006D08AA" w:rsidRPr="004F46B2">
        <w:rPr>
          <w:sz w:val="19"/>
          <w:szCs w:val="19"/>
        </w:rPr>
        <w:t>4 часа, включая 1ч.</w:t>
      </w:r>
      <w:r w:rsidR="004F0DE7" w:rsidRPr="004F46B2">
        <w:rPr>
          <w:sz w:val="19"/>
          <w:szCs w:val="19"/>
        </w:rPr>
        <w:t xml:space="preserve"> время подачи)- нужное подчеркнуть.</w:t>
      </w:r>
    </w:p>
    <w:p w:rsidR="004F46B2" w:rsidRPr="004F46B2" w:rsidRDefault="004F46B2" w:rsidP="004F46B2">
      <w:pPr>
        <w:jc w:val="both"/>
        <w:rPr>
          <w:sz w:val="19"/>
          <w:szCs w:val="19"/>
        </w:rPr>
      </w:pPr>
      <w:r>
        <w:rPr>
          <w:sz w:val="19"/>
          <w:szCs w:val="19"/>
        </w:rPr>
        <w:t>Дорога в не города считается отдельно. __________________Км.    _________________________________стоимость.</w:t>
      </w:r>
    </w:p>
    <w:p w:rsidR="00181637" w:rsidRPr="004F46B2" w:rsidRDefault="004F46B2" w:rsidP="004F46B2">
      <w:pPr>
        <w:jc w:val="both"/>
        <w:rPr>
          <w:sz w:val="19"/>
          <w:szCs w:val="19"/>
        </w:rPr>
      </w:pPr>
      <w:r>
        <w:rPr>
          <w:sz w:val="19"/>
          <w:szCs w:val="19"/>
        </w:rPr>
        <w:t>1.2.</w:t>
      </w:r>
      <w:r w:rsidR="006D08AA" w:rsidRPr="004F46B2">
        <w:rPr>
          <w:sz w:val="19"/>
          <w:szCs w:val="19"/>
        </w:rPr>
        <w:t xml:space="preserve"> </w:t>
      </w:r>
      <w:r w:rsidR="00B0212B" w:rsidRPr="004F46B2">
        <w:rPr>
          <w:sz w:val="19"/>
          <w:szCs w:val="19"/>
        </w:rPr>
        <w:t xml:space="preserve">Контактное лицо на </w:t>
      </w:r>
      <w:r w:rsidR="004F0DE7" w:rsidRPr="004F46B2">
        <w:rPr>
          <w:sz w:val="19"/>
          <w:szCs w:val="19"/>
        </w:rPr>
        <w:t>объекте. _____________________________________________________</w:t>
      </w:r>
      <w:r w:rsidR="00F83F20" w:rsidRPr="004F46B2">
        <w:rPr>
          <w:sz w:val="19"/>
          <w:szCs w:val="19"/>
        </w:rPr>
        <w:t>______________</w:t>
      </w:r>
    </w:p>
    <w:p w:rsidR="00181637" w:rsidRPr="00E70FAA" w:rsidRDefault="009C1ADB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>1</w:t>
      </w:r>
      <w:r w:rsidR="004F46B2">
        <w:rPr>
          <w:sz w:val="19"/>
          <w:szCs w:val="19"/>
        </w:rPr>
        <w:t>.</w:t>
      </w:r>
      <w:proofErr w:type="gramStart"/>
      <w:r w:rsidR="004F46B2">
        <w:rPr>
          <w:sz w:val="19"/>
          <w:szCs w:val="19"/>
        </w:rPr>
        <w:t>3.</w:t>
      </w:r>
      <w:r w:rsidR="00DB0673" w:rsidRPr="00E70FAA">
        <w:rPr>
          <w:sz w:val="19"/>
          <w:szCs w:val="19"/>
        </w:rPr>
        <w:t>Стороны</w:t>
      </w:r>
      <w:proofErr w:type="gramEnd"/>
      <w:r w:rsidR="00DB0673" w:rsidRPr="00E70FAA">
        <w:rPr>
          <w:sz w:val="19"/>
          <w:szCs w:val="19"/>
        </w:rPr>
        <w:t xml:space="preserve"> согласовали следующие технические параметры и требования к предоставляемой технике: </w:t>
      </w:r>
      <w:r w:rsidR="00181637" w:rsidRPr="00E70FAA">
        <w:rPr>
          <w:sz w:val="19"/>
          <w:szCs w:val="19"/>
        </w:rPr>
        <w:t>макс.вес груза</w:t>
      </w:r>
      <w:r w:rsidR="00DB0673" w:rsidRPr="00E70FAA">
        <w:rPr>
          <w:sz w:val="19"/>
          <w:szCs w:val="19"/>
        </w:rPr>
        <w:t>_______________</w:t>
      </w:r>
      <w:r w:rsidR="00181637" w:rsidRPr="00E70FAA">
        <w:rPr>
          <w:sz w:val="19"/>
          <w:szCs w:val="19"/>
        </w:rPr>
        <w:t xml:space="preserve">  </w:t>
      </w:r>
      <w:r w:rsidR="00DB0673" w:rsidRPr="00E70FAA">
        <w:rPr>
          <w:sz w:val="19"/>
          <w:szCs w:val="19"/>
        </w:rPr>
        <w:t>м</w:t>
      </w:r>
      <w:r w:rsidR="00181637" w:rsidRPr="00E70FAA">
        <w:rPr>
          <w:sz w:val="19"/>
          <w:szCs w:val="19"/>
        </w:rPr>
        <w:t>акс.вылет стрелы</w:t>
      </w:r>
      <w:r w:rsidR="00DB0673" w:rsidRPr="00E70FAA">
        <w:rPr>
          <w:sz w:val="19"/>
          <w:szCs w:val="19"/>
        </w:rPr>
        <w:t xml:space="preserve"> ___________________ </w:t>
      </w:r>
      <w:r w:rsidR="00181637" w:rsidRPr="00E70FAA">
        <w:rPr>
          <w:sz w:val="19"/>
          <w:szCs w:val="19"/>
        </w:rPr>
        <w:t>макс.высота подъема</w:t>
      </w:r>
      <w:r w:rsidR="00DB0673" w:rsidRPr="00E70FAA">
        <w:rPr>
          <w:sz w:val="19"/>
          <w:szCs w:val="19"/>
        </w:rPr>
        <w:t xml:space="preserve"> ________________________</w:t>
      </w:r>
    </w:p>
    <w:p w:rsidR="00DB0673" w:rsidRPr="00E70FAA" w:rsidRDefault="00DB0673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>Дополнительное навесное оборудование ________________________________________</w:t>
      </w:r>
      <w:r w:rsidR="00E70FAA">
        <w:rPr>
          <w:sz w:val="19"/>
          <w:szCs w:val="19"/>
        </w:rPr>
        <w:t>__________</w:t>
      </w:r>
      <w:r w:rsidR="006166B4" w:rsidRPr="00E70FAA">
        <w:rPr>
          <w:sz w:val="19"/>
          <w:szCs w:val="19"/>
        </w:rPr>
        <w:t>_____</w:t>
      </w:r>
      <w:r w:rsidR="00E70FAA" w:rsidRPr="00E70FAA">
        <w:rPr>
          <w:sz w:val="19"/>
          <w:szCs w:val="19"/>
        </w:rPr>
        <w:t>______________</w:t>
      </w:r>
      <w:r w:rsidRPr="00E70FAA">
        <w:rPr>
          <w:sz w:val="19"/>
          <w:szCs w:val="19"/>
        </w:rPr>
        <w:t>.</w:t>
      </w:r>
    </w:p>
    <w:p w:rsidR="00181637" w:rsidRPr="00E70FAA" w:rsidRDefault="00181637" w:rsidP="00B05910">
      <w:pPr>
        <w:jc w:val="both"/>
        <w:rPr>
          <w:sz w:val="19"/>
          <w:szCs w:val="19"/>
        </w:rPr>
      </w:pPr>
    </w:p>
    <w:p w:rsidR="00181637" w:rsidRPr="00E70FAA" w:rsidRDefault="009C1ADB" w:rsidP="009C1ADB">
      <w:pPr>
        <w:spacing w:line="360" w:lineRule="auto"/>
        <w:jc w:val="center"/>
        <w:rPr>
          <w:sz w:val="19"/>
          <w:szCs w:val="19"/>
        </w:rPr>
      </w:pPr>
      <w:r w:rsidRPr="00E70FAA">
        <w:rPr>
          <w:sz w:val="19"/>
          <w:szCs w:val="19"/>
        </w:rPr>
        <w:t xml:space="preserve">2. </w:t>
      </w:r>
      <w:r w:rsidR="00181637" w:rsidRPr="00E70FAA">
        <w:rPr>
          <w:sz w:val="19"/>
          <w:szCs w:val="19"/>
        </w:rPr>
        <w:t>СРОКИ ДЕЙСТВИЯ ДОГОВОРА.</w:t>
      </w:r>
    </w:p>
    <w:p w:rsidR="00181637" w:rsidRPr="00E70FAA" w:rsidRDefault="009C1ADB" w:rsidP="00B05910">
      <w:pPr>
        <w:spacing w:line="360" w:lineRule="auto"/>
        <w:jc w:val="both"/>
        <w:rPr>
          <w:sz w:val="19"/>
          <w:szCs w:val="19"/>
        </w:rPr>
      </w:pPr>
      <w:r w:rsidRPr="00E70FAA">
        <w:rPr>
          <w:sz w:val="19"/>
          <w:szCs w:val="19"/>
        </w:rPr>
        <w:t xml:space="preserve">2.1 </w:t>
      </w:r>
      <w:r w:rsidR="00181637" w:rsidRPr="00E70FAA">
        <w:rPr>
          <w:sz w:val="19"/>
          <w:szCs w:val="19"/>
        </w:rPr>
        <w:t xml:space="preserve">Договор действует </w:t>
      </w:r>
      <w:proofErr w:type="gramStart"/>
      <w:r w:rsidR="00181637" w:rsidRPr="00E70FAA">
        <w:rPr>
          <w:sz w:val="19"/>
          <w:szCs w:val="19"/>
        </w:rPr>
        <w:t xml:space="preserve">с  </w:t>
      </w:r>
      <w:r w:rsidR="00F83F20">
        <w:rPr>
          <w:sz w:val="19"/>
          <w:szCs w:val="19"/>
        </w:rPr>
        <w:t>_</w:t>
      </w:r>
      <w:proofErr w:type="gramEnd"/>
      <w:r w:rsidR="00F83F20">
        <w:rPr>
          <w:sz w:val="19"/>
          <w:szCs w:val="19"/>
        </w:rPr>
        <w:t>_______________</w:t>
      </w:r>
      <w:r w:rsidR="00181637" w:rsidRPr="00E70FAA">
        <w:rPr>
          <w:sz w:val="19"/>
          <w:szCs w:val="19"/>
        </w:rPr>
        <w:t xml:space="preserve"> по </w:t>
      </w:r>
      <w:r w:rsidR="00F83F20">
        <w:t>_____________</w:t>
      </w:r>
      <w:r w:rsidR="00A732F1">
        <w:t>.</w:t>
      </w:r>
      <w:r w:rsidR="006166B4" w:rsidRPr="00E70FAA">
        <w:rPr>
          <w:sz w:val="19"/>
          <w:szCs w:val="19"/>
        </w:rPr>
        <w:t xml:space="preserve">     </w:t>
      </w:r>
    </w:p>
    <w:p w:rsidR="00181637" w:rsidRPr="00E70FAA" w:rsidRDefault="009C1ADB" w:rsidP="009C1ADB">
      <w:pPr>
        <w:spacing w:line="360" w:lineRule="auto"/>
        <w:jc w:val="center"/>
        <w:rPr>
          <w:sz w:val="19"/>
          <w:szCs w:val="19"/>
        </w:rPr>
      </w:pPr>
      <w:r w:rsidRPr="00E70FAA">
        <w:rPr>
          <w:sz w:val="19"/>
          <w:szCs w:val="19"/>
        </w:rPr>
        <w:t xml:space="preserve">3. </w:t>
      </w:r>
      <w:r w:rsidR="00181637" w:rsidRPr="00E70FAA">
        <w:rPr>
          <w:sz w:val="19"/>
          <w:szCs w:val="19"/>
        </w:rPr>
        <w:t>АРЕНДНАЯ ПЛАТА И ПОРЯДОК РАСЧЕТОВ.</w:t>
      </w:r>
    </w:p>
    <w:p w:rsidR="006166B4" w:rsidRPr="00E70FAA" w:rsidRDefault="009C1ADB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>3.1</w:t>
      </w:r>
      <w:r w:rsidR="00181637" w:rsidRPr="00E70FAA">
        <w:rPr>
          <w:sz w:val="19"/>
          <w:szCs w:val="19"/>
        </w:rPr>
        <w:t xml:space="preserve"> Арендная плата за весь срок аренды составляет</w:t>
      </w:r>
      <w:r w:rsidR="006166B4" w:rsidRPr="00E70FAA">
        <w:rPr>
          <w:sz w:val="19"/>
          <w:szCs w:val="19"/>
        </w:rPr>
        <w:t xml:space="preserve">   </w:t>
      </w:r>
      <w:r w:rsidR="00F83F20">
        <w:rPr>
          <w:sz w:val="19"/>
          <w:szCs w:val="19"/>
        </w:rPr>
        <w:t>____________________</w:t>
      </w:r>
      <w:r w:rsidR="006166B4" w:rsidRPr="00E70FAA">
        <w:rPr>
          <w:sz w:val="19"/>
          <w:szCs w:val="19"/>
        </w:rPr>
        <w:t xml:space="preserve"> </w:t>
      </w:r>
      <w:r w:rsidR="00181637" w:rsidRPr="00E70FAA">
        <w:rPr>
          <w:sz w:val="19"/>
          <w:szCs w:val="19"/>
        </w:rPr>
        <w:t xml:space="preserve">рублей,  </w:t>
      </w:r>
    </w:p>
    <w:p w:rsidR="00181637" w:rsidRPr="00E70FAA" w:rsidRDefault="009C1ADB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>3.2</w:t>
      </w:r>
      <w:r w:rsidR="006166B4" w:rsidRPr="00E70FAA">
        <w:rPr>
          <w:sz w:val="19"/>
          <w:szCs w:val="19"/>
        </w:rPr>
        <w:t xml:space="preserve"> </w:t>
      </w:r>
      <w:proofErr w:type="gramStart"/>
      <w:r w:rsidR="006166B4" w:rsidRPr="00E70FAA">
        <w:rPr>
          <w:sz w:val="19"/>
          <w:szCs w:val="19"/>
        </w:rPr>
        <w:t>Оплата</w:t>
      </w:r>
      <w:r w:rsidR="00181637" w:rsidRPr="00E70FAA">
        <w:rPr>
          <w:sz w:val="19"/>
          <w:szCs w:val="19"/>
        </w:rPr>
        <w:t xml:space="preserve">  вносится</w:t>
      </w:r>
      <w:proofErr w:type="gramEnd"/>
      <w:r w:rsidR="00181637" w:rsidRPr="00E70FAA">
        <w:rPr>
          <w:sz w:val="19"/>
          <w:szCs w:val="19"/>
        </w:rPr>
        <w:t xml:space="preserve"> Арендатором предварительно в размере 100 %</w:t>
      </w:r>
      <w:r w:rsidR="006166B4" w:rsidRPr="00E70FAA">
        <w:rPr>
          <w:sz w:val="19"/>
          <w:szCs w:val="19"/>
        </w:rPr>
        <w:t>,либо по факту выставления счета в течении 3 дней</w:t>
      </w:r>
      <w:r w:rsidR="00181637" w:rsidRPr="00E70FAA">
        <w:rPr>
          <w:sz w:val="19"/>
          <w:szCs w:val="19"/>
        </w:rPr>
        <w:t>.</w:t>
      </w:r>
    </w:p>
    <w:p w:rsidR="00181637" w:rsidRPr="00E70FAA" w:rsidRDefault="009C1ADB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 xml:space="preserve">3.3 </w:t>
      </w:r>
      <w:r w:rsidR="00181637" w:rsidRPr="00E70FAA">
        <w:rPr>
          <w:sz w:val="19"/>
          <w:szCs w:val="19"/>
        </w:rPr>
        <w:t xml:space="preserve">Стоимость одной </w:t>
      </w:r>
      <w:r w:rsidR="00F83F20" w:rsidRPr="00E70FAA">
        <w:rPr>
          <w:sz w:val="19"/>
          <w:szCs w:val="19"/>
        </w:rPr>
        <w:t>Машино</w:t>
      </w:r>
      <w:r w:rsidR="00181637" w:rsidRPr="00E70FAA">
        <w:rPr>
          <w:sz w:val="19"/>
          <w:szCs w:val="19"/>
        </w:rPr>
        <w:t xml:space="preserve">/смены составляет </w:t>
      </w:r>
      <w:r w:rsidR="006166B4" w:rsidRPr="00E70FAA">
        <w:rPr>
          <w:sz w:val="19"/>
          <w:szCs w:val="19"/>
        </w:rPr>
        <w:t>-__________________________</w:t>
      </w:r>
      <w:r w:rsidR="00181637" w:rsidRPr="00E70FAA">
        <w:rPr>
          <w:sz w:val="19"/>
          <w:szCs w:val="19"/>
        </w:rPr>
        <w:t xml:space="preserve"> </w:t>
      </w:r>
      <w:proofErr w:type="gramStart"/>
      <w:r w:rsidR="00181637" w:rsidRPr="00E70FAA">
        <w:rPr>
          <w:sz w:val="19"/>
          <w:szCs w:val="19"/>
        </w:rPr>
        <w:t>(  тысяч</w:t>
      </w:r>
      <w:proofErr w:type="gramEnd"/>
      <w:r w:rsidR="00181637" w:rsidRPr="00E70FAA">
        <w:rPr>
          <w:sz w:val="19"/>
          <w:szCs w:val="19"/>
        </w:rPr>
        <w:t xml:space="preserve"> ) рублей</w:t>
      </w:r>
    </w:p>
    <w:p w:rsidR="00181637" w:rsidRPr="00E70FAA" w:rsidRDefault="009C1ADB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 xml:space="preserve">3.4 </w:t>
      </w:r>
      <w:r w:rsidR="006166B4" w:rsidRPr="00E70FAA">
        <w:rPr>
          <w:sz w:val="19"/>
          <w:szCs w:val="19"/>
        </w:rPr>
        <w:t xml:space="preserve">Дополнительный </w:t>
      </w:r>
      <w:r w:rsidR="00F83F20" w:rsidRPr="00E70FAA">
        <w:rPr>
          <w:sz w:val="19"/>
          <w:szCs w:val="19"/>
        </w:rPr>
        <w:t>Машино</w:t>
      </w:r>
      <w:r w:rsidR="006166B4" w:rsidRPr="00E70FAA">
        <w:rPr>
          <w:sz w:val="19"/>
          <w:szCs w:val="19"/>
        </w:rPr>
        <w:t>/час -</w:t>
      </w:r>
      <w:r w:rsidR="00181637" w:rsidRPr="00E70FAA">
        <w:rPr>
          <w:sz w:val="19"/>
          <w:szCs w:val="19"/>
        </w:rPr>
        <w:t xml:space="preserve">  </w:t>
      </w:r>
      <w:r w:rsidR="00F83F20">
        <w:rPr>
          <w:sz w:val="19"/>
          <w:szCs w:val="19"/>
        </w:rPr>
        <w:t>__________________________</w:t>
      </w:r>
      <w:r w:rsidR="00181637" w:rsidRPr="00E70FAA">
        <w:rPr>
          <w:sz w:val="19"/>
          <w:szCs w:val="19"/>
        </w:rPr>
        <w:t xml:space="preserve"> рублей</w:t>
      </w:r>
    </w:p>
    <w:p w:rsidR="00181637" w:rsidRPr="00E70FAA" w:rsidRDefault="00181637" w:rsidP="00B05910">
      <w:pPr>
        <w:tabs>
          <w:tab w:val="left" w:pos="3840"/>
        </w:tabs>
        <w:ind w:left="3840"/>
        <w:jc w:val="both"/>
        <w:rPr>
          <w:sz w:val="19"/>
          <w:szCs w:val="19"/>
        </w:rPr>
      </w:pPr>
    </w:p>
    <w:p w:rsidR="00181637" w:rsidRPr="00E70FAA" w:rsidRDefault="009C1ADB" w:rsidP="009C1ADB">
      <w:pPr>
        <w:jc w:val="center"/>
        <w:rPr>
          <w:sz w:val="19"/>
          <w:szCs w:val="19"/>
        </w:rPr>
      </w:pPr>
      <w:r w:rsidRPr="00E70FAA">
        <w:rPr>
          <w:sz w:val="19"/>
          <w:szCs w:val="19"/>
        </w:rPr>
        <w:t xml:space="preserve">4. </w:t>
      </w:r>
      <w:r w:rsidR="00181637" w:rsidRPr="00E70FAA">
        <w:rPr>
          <w:sz w:val="19"/>
          <w:szCs w:val="19"/>
        </w:rPr>
        <w:t>ОБЯЗАННОСТИ АРЕНДОДАТЕЛЯ.</w:t>
      </w:r>
    </w:p>
    <w:p w:rsidR="00181637" w:rsidRPr="00E70FAA" w:rsidRDefault="009C1ADB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 xml:space="preserve">4.1 </w:t>
      </w:r>
      <w:r w:rsidR="00181637" w:rsidRPr="00E70FAA">
        <w:rPr>
          <w:sz w:val="19"/>
          <w:szCs w:val="19"/>
        </w:rPr>
        <w:t xml:space="preserve">Предоставлять в аренду на </w:t>
      </w:r>
      <w:proofErr w:type="gramStart"/>
      <w:r w:rsidR="00181637" w:rsidRPr="00E70FAA">
        <w:rPr>
          <w:sz w:val="19"/>
          <w:szCs w:val="19"/>
        </w:rPr>
        <w:t>объект  Арендатора</w:t>
      </w:r>
      <w:proofErr w:type="gramEnd"/>
      <w:r w:rsidR="00F83F20">
        <w:rPr>
          <w:sz w:val="19"/>
          <w:szCs w:val="19"/>
        </w:rPr>
        <w:t xml:space="preserve"> строительную технику</w:t>
      </w:r>
      <w:r w:rsidR="00181637" w:rsidRPr="00E70FAA">
        <w:rPr>
          <w:sz w:val="19"/>
          <w:szCs w:val="19"/>
        </w:rPr>
        <w:t xml:space="preserve">  в рабочем состоянии с обученным, аттестованным, прошедшим проверку знаний машинистом.  </w:t>
      </w:r>
    </w:p>
    <w:p w:rsidR="00181637" w:rsidRPr="00E70FAA" w:rsidRDefault="009C1ADB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 xml:space="preserve">4.2 </w:t>
      </w:r>
      <w:r w:rsidR="00F83F20">
        <w:rPr>
          <w:sz w:val="19"/>
          <w:szCs w:val="19"/>
        </w:rPr>
        <w:t>Обеспечить строительную технику</w:t>
      </w:r>
      <w:r w:rsidR="00181637" w:rsidRPr="00E70FAA">
        <w:rPr>
          <w:sz w:val="19"/>
          <w:szCs w:val="19"/>
        </w:rPr>
        <w:t xml:space="preserve"> стандартными грузозахватными приспособлениями. </w:t>
      </w:r>
    </w:p>
    <w:p w:rsidR="00181637" w:rsidRPr="00E70FAA" w:rsidRDefault="009C1ADB" w:rsidP="009C1ADB">
      <w:pPr>
        <w:jc w:val="center"/>
        <w:rPr>
          <w:sz w:val="19"/>
          <w:szCs w:val="19"/>
        </w:rPr>
      </w:pPr>
      <w:r w:rsidRPr="00E70FAA">
        <w:rPr>
          <w:sz w:val="19"/>
          <w:szCs w:val="19"/>
        </w:rPr>
        <w:t xml:space="preserve">5. </w:t>
      </w:r>
      <w:r w:rsidR="00181637" w:rsidRPr="00E70FAA">
        <w:rPr>
          <w:sz w:val="19"/>
          <w:szCs w:val="19"/>
        </w:rPr>
        <w:t>ОБЯЗАННОСТИ АРЕНДАТОРА.</w:t>
      </w:r>
    </w:p>
    <w:p w:rsidR="00181637" w:rsidRPr="00E70FAA" w:rsidRDefault="009C1ADB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 xml:space="preserve">5.1 </w:t>
      </w:r>
      <w:proofErr w:type="gramStart"/>
      <w:r w:rsidR="00F83F20">
        <w:rPr>
          <w:sz w:val="19"/>
          <w:szCs w:val="19"/>
        </w:rPr>
        <w:t>Использовать  Строительную</w:t>
      </w:r>
      <w:proofErr w:type="gramEnd"/>
      <w:r w:rsidR="00F83F20">
        <w:rPr>
          <w:sz w:val="19"/>
          <w:szCs w:val="19"/>
        </w:rPr>
        <w:t xml:space="preserve"> технику</w:t>
      </w:r>
      <w:r w:rsidR="00181637" w:rsidRPr="00E70FAA">
        <w:rPr>
          <w:sz w:val="19"/>
          <w:szCs w:val="19"/>
        </w:rPr>
        <w:t xml:space="preserve">  Арендодателя в соответствии с его назначением. </w:t>
      </w:r>
    </w:p>
    <w:p w:rsidR="00844A4A" w:rsidRPr="00E70FAA" w:rsidRDefault="009C1ADB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 xml:space="preserve">5.2 </w:t>
      </w:r>
      <w:r w:rsidR="00844A4A" w:rsidRPr="00E70FAA">
        <w:rPr>
          <w:sz w:val="19"/>
          <w:szCs w:val="19"/>
        </w:rPr>
        <w:t>Организовывать производство работ в соответствии с действующими «Правилами устройства и безопасной эксплуатации грузоподъемных кранов», СНиП 12-03-2001 и</w:t>
      </w:r>
      <w:r w:rsidR="00C97831" w:rsidRPr="00E70FAA">
        <w:rPr>
          <w:sz w:val="19"/>
          <w:szCs w:val="19"/>
        </w:rPr>
        <w:t xml:space="preserve"> иными</w:t>
      </w:r>
      <w:r w:rsidR="00844A4A" w:rsidRPr="00E70FAA">
        <w:rPr>
          <w:sz w:val="19"/>
          <w:szCs w:val="19"/>
        </w:rPr>
        <w:t xml:space="preserve"> действующими в РФ нормативно-правовыми актами и нормативно-техническими документами по охране труда и промышленной безопасности, в том числе в сфере эксплуатации грузоподъемных кранов. Соблюдать все необходимые меры производственной, противопожарной, радиационной безопасности, охраны труда и санитарии, охраны окружающей среды и безопасности дорожного движения в соответствии с действующими в РФ законодательными, нормативно-правовыми и нормативными Актами в течение всего срока действия Договора.</w:t>
      </w:r>
    </w:p>
    <w:p w:rsidR="00181637" w:rsidRPr="00E70FAA" w:rsidRDefault="009C1ADB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 xml:space="preserve">5.3 </w:t>
      </w:r>
      <w:r w:rsidR="00F83F20">
        <w:rPr>
          <w:sz w:val="19"/>
          <w:szCs w:val="19"/>
        </w:rPr>
        <w:t>Обеспечить сохранность Спецтехники</w:t>
      </w:r>
      <w:r w:rsidR="00181637" w:rsidRPr="00E70FAA">
        <w:rPr>
          <w:sz w:val="19"/>
          <w:szCs w:val="19"/>
        </w:rPr>
        <w:t xml:space="preserve"> Арендодателя с момента появления его на объекте до вывода с объекта.</w:t>
      </w:r>
      <w:r w:rsidR="00F23667" w:rsidRPr="00E70FAA">
        <w:rPr>
          <w:sz w:val="19"/>
          <w:szCs w:val="19"/>
        </w:rPr>
        <w:t xml:space="preserve"> В случае возникновения </w:t>
      </w:r>
      <w:r w:rsidR="00F83F20" w:rsidRPr="00E70FAA">
        <w:rPr>
          <w:sz w:val="19"/>
          <w:szCs w:val="19"/>
        </w:rPr>
        <w:t>любых ситуаций,</w:t>
      </w:r>
      <w:r w:rsidR="00F23667" w:rsidRPr="00E70FAA">
        <w:rPr>
          <w:sz w:val="19"/>
          <w:szCs w:val="19"/>
        </w:rPr>
        <w:t xml:space="preserve"> связанных с причинением вреда персонала или техники Арендодателя, Арендатор </w:t>
      </w:r>
      <w:r w:rsidR="00F83F20" w:rsidRPr="00E70FAA">
        <w:rPr>
          <w:sz w:val="19"/>
          <w:szCs w:val="19"/>
        </w:rPr>
        <w:t>обязан приостановить</w:t>
      </w:r>
      <w:r w:rsidR="00F23667" w:rsidRPr="00E70FAA">
        <w:rPr>
          <w:sz w:val="19"/>
          <w:szCs w:val="19"/>
        </w:rPr>
        <w:t xml:space="preserve"> работы и немедленно сообщить арендатору о происшествии</w:t>
      </w:r>
    </w:p>
    <w:p w:rsidR="00181637" w:rsidRPr="00E70FAA" w:rsidRDefault="009C1ADB" w:rsidP="00B05910">
      <w:pPr>
        <w:spacing w:line="240" w:lineRule="atLeast"/>
        <w:jc w:val="both"/>
        <w:rPr>
          <w:sz w:val="19"/>
          <w:szCs w:val="19"/>
        </w:rPr>
      </w:pPr>
      <w:r w:rsidRPr="00E70FAA">
        <w:rPr>
          <w:sz w:val="19"/>
          <w:szCs w:val="19"/>
        </w:rPr>
        <w:t xml:space="preserve">5.4 </w:t>
      </w:r>
      <w:r w:rsidR="00181637" w:rsidRPr="00E70FAA">
        <w:rPr>
          <w:sz w:val="19"/>
          <w:szCs w:val="19"/>
        </w:rPr>
        <w:t>Обеспечить свободный доступ на территорию проведения работ, обслуживающего персонала для производства регламентных работ, в течении всего времени необходимого для их проведения</w:t>
      </w:r>
      <w:r w:rsidR="00C97831" w:rsidRPr="00E70FAA">
        <w:rPr>
          <w:sz w:val="19"/>
          <w:szCs w:val="19"/>
        </w:rPr>
        <w:t>.</w:t>
      </w:r>
    </w:p>
    <w:p w:rsidR="00E70FAA" w:rsidRPr="00E70FAA" w:rsidRDefault="00E70FAA" w:rsidP="00B05910">
      <w:pPr>
        <w:spacing w:line="240" w:lineRule="atLeast"/>
        <w:jc w:val="both"/>
        <w:rPr>
          <w:sz w:val="19"/>
          <w:szCs w:val="19"/>
        </w:rPr>
      </w:pPr>
      <w:r w:rsidRPr="00E70FAA">
        <w:rPr>
          <w:sz w:val="19"/>
          <w:szCs w:val="19"/>
        </w:rPr>
        <w:t xml:space="preserve">5.5. Принять и подписать </w:t>
      </w:r>
      <w:r w:rsidR="00F83F20">
        <w:rPr>
          <w:sz w:val="19"/>
          <w:szCs w:val="19"/>
        </w:rPr>
        <w:t xml:space="preserve">все необходимые </w:t>
      </w:r>
      <w:proofErr w:type="gramStart"/>
      <w:r w:rsidR="00F83F20">
        <w:rPr>
          <w:sz w:val="19"/>
          <w:szCs w:val="19"/>
        </w:rPr>
        <w:t>документы,(</w:t>
      </w:r>
      <w:proofErr w:type="gramEnd"/>
      <w:r w:rsidR="00F83F20">
        <w:rPr>
          <w:sz w:val="19"/>
          <w:szCs w:val="19"/>
        </w:rPr>
        <w:t xml:space="preserve"> сменные рапорта, акты выполненных работ, УПД)</w:t>
      </w:r>
      <w:r w:rsidRPr="00E70FAA">
        <w:rPr>
          <w:sz w:val="19"/>
          <w:szCs w:val="19"/>
        </w:rPr>
        <w:t xml:space="preserve"> связанные с выполнением данного договора.</w:t>
      </w:r>
    </w:p>
    <w:p w:rsidR="00F23667" w:rsidRDefault="009C1ADB" w:rsidP="00B05910">
      <w:pPr>
        <w:spacing w:line="240" w:lineRule="atLeast"/>
        <w:jc w:val="both"/>
        <w:rPr>
          <w:sz w:val="19"/>
          <w:szCs w:val="19"/>
        </w:rPr>
      </w:pPr>
      <w:r w:rsidRPr="00E70FAA">
        <w:rPr>
          <w:sz w:val="19"/>
          <w:szCs w:val="19"/>
        </w:rPr>
        <w:t xml:space="preserve">5.5 </w:t>
      </w:r>
      <w:proofErr w:type="gramStart"/>
      <w:r w:rsidR="00F23667" w:rsidRPr="00E70FAA">
        <w:rPr>
          <w:sz w:val="19"/>
          <w:szCs w:val="19"/>
        </w:rPr>
        <w:t>В</w:t>
      </w:r>
      <w:proofErr w:type="gramEnd"/>
      <w:r w:rsidR="00F23667" w:rsidRPr="00E70FAA">
        <w:rPr>
          <w:sz w:val="19"/>
          <w:szCs w:val="19"/>
        </w:rPr>
        <w:t xml:space="preserve"> случае задержки оплаты арендных платежей, предусмотренных п. 3,1 настоящего Договора, Арендатор обязан уплатить пени в размере 0,5% суммы долга за каждый календарный день просрочки.</w:t>
      </w:r>
    </w:p>
    <w:p w:rsidR="003C75C2" w:rsidRPr="00E70FAA" w:rsidRDefault="003C75C2" w:rsidP="00B05910">
      <w:pPr>
        <w:spacing w:line="240" w:lineRule="atLeas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5.6 Арендатор обязуется, в случае причинению материального ущерба имуществу и/или персоналу Арендодателя возместить полную стоимость ущерба. </w:t>
      </w:r>
    </w:p>
    <w:p w:rsidR="00B05910" w:rsidRPr="00E70FAA" w:rsidRDefault="009C1ADB" w:rsidP="009C1ADB">
      <w:pPr>
        <w:jc w:val="center"/>
        <w:rPr>
          <w:sz w:val="19"/>
          <w:szCs w:val="19"/>
        </w:rPr>
      </w:pPr>
      <w:r w:rsidRPr="00E70FAA">
        <w:rPr>
          <w:sz w:val="19"/>
          <w:szCs w:val="19"/>
        </w:rPr>
        <w:t xml:space="preserve">6. </w:t>
      </w:r>
      <w:r w:rsidR="00F23667" w:rsidRPr="00E70FAA">
        <w:rPr>
          <w:sz w:val="19"/>
          <w:szCs w:val="19"/>
        </w:rPr>
        <w:t>ДОПОЛНИТЕЛЬНЫЕ ПОЛОЖЕНИЯ</w:t>
      </w:r>
    </w:p>
    <w:p w:rsidR="00F23667" w:rsidRPr="00E70FAA" w:rsidRDefault="009C1ADB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 xml:space="preserve">6.1 </w:t>
      </w:r>
      <w:r w:rsidR="00F23667" w:rsidRPr="00E70FAA">
        <w:rPr>
          <w:sz w:val="19"/>
          <w:szCs w:val="19"/>
        </w:rPr>
        <w:t>Передача техники третьим лицам возможно только с письменного согласия Арендодателя</w:t>
      </w:r>
      <w:r w:rsidR="00B05910" w:rsidRPr="00E70FAA">
        <w:rPr>
          <w:sz w:val="19"/>
          <w:szCs w:val="19"/>
        </w:rPr>
        <w:t>.</w:t>
      </w:r>
    </w:p>
    <w:p w:rsidR="00181637" w:rsidRPr="00E70FAA" w:rsidRDefault="009C1ADB" w:rsidP="009C1ADB">
      <w:pPr>
        <w:jc w:val="center"/>
        <w:rPr>
          <w:sz w:val="19"/>
          <w:szCs w:val="19"/>
        </w:rPr>
      </w:pPr>
      <w:r w:rsidRPr="00E70FAA">
        <w:rPr>
          <w:sz w:val="19"/>
          <w:szCs w:val="19"/>
        </w:rPr>
        <w:t xml:space="preserve">7. </w:t>
      </w:r>
      <w:r w:rsidR="00181637" w:rsidRPr="00E70FAA">
        <w:rPr>
          <w:sz w:val="19"/>
          <w:szCs w:val="19"/>
        </w:rPr>
        <w:t>ПОРЯДОК РАЗРЕШЕНИЯ СПОРОВ</w:t>
      </w:r>
    </w:p>
    <w:p w:rsidR="00181637" w:rsidRPr="00E70FAA" w:rsidRDefault="009C1ADB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>7</w:t>
      </w:r>
      <w:r w:rsidR="00181637" w:rsidRPr="00E70FAA">
        <w:rPr>
          <w:sz w:val="19"/>
          <w:szCs w:val="19"/>
        </w:rPr>
        <w:t xml:space="preserve">.1. Споры и разногласия, возникающие при исполнении настоящего Договора, подлежат разрешению в Арбитражном </w:t>
      </w:r>
    </w:p>
    <w:p w:rsidR="00181637" w:rsidRPr="00E70FAA" w:rsidRDefault="00181637" w:rsidP="00B05910">
      <w:pPr>
        <w:jc w:val="both"/>
        <w:rPr>
          <w:sz w:val="19"/>
          <w:szCs w:val="19"/>
        </w:rPr>
      </w:pPr>
      <w:r w:rsidRPr="00E70FAA">
        <w:rPr>
          <w:sz w:val="19"/>
          <w:szCs w:val="19"/>
        </w:rPr>
        <w:t>суде г.Санкт-Петербурга.</w:t>
      </w:r>
    </w:p>
    <w:p w:rsidR="00181637" w:rsidRPr="00E70FAA" w:rsidRDefault="009C1ADB" w:rsidP="009C1ADB">
      <w:pPr>
        <w:pStyle w:val="a5"/>
        <w:jc w:val="center"/>
        <w:rPr>
          <w:sz w:val="19"/>
          <w:szCs w:val="19"/>
        </w:rPr>
      </w:pPr>
      <w:r w:rsidRPr="00E70FAA">
        <w:rPr>
          <w:sz w:val="19"/>
          <w:szCs w:val="19"/>
        </w:rPr>
        <w:t xml:space="preserve">8. </w:t>
      </w:r>
      <w:r w:rsidR="00181637" w:rsidRPr="00E70FAA">
        <w:rPr>
          <w:sz w:val="19"/>
          <w:szCs w:val="19"/>
        </w:rPr>
        <w:t>ЮРИДИЧЕСКИЕ АДРЕСА И БАНКОВСКИЕ РЕКВИЗИТЫ СТОРОН</w:t>
      </w:r>
    </w:p>
    <w:p w:rsidR="00181637" w:rsidRPr="00E70FAA" w:rsidRDefault="00181637" w:rsidP="00B05910">
      <w:pPr>
        <w:pStyle w:val="a5"/>
        <w:jc w:val="both"/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7E5081" w:rsidTr="007E5081">
        <w:tc>
          <w:tcPr>
            <w:tcW w:w="5352" w:type="dxa"/>
          </w:tcPr>
          <w:p w:rsidR="007E5081" w:rsidRDefault="007E5081" w:rsidP="00B05910">
            <w:pPr>
              <w:pStyle w:val="a5"/>
              <w:jc w:val="both"/>
              <w:rPr>
                <w:sz w:val="19"/>
                <w:szCs w:val="19"/>
              </w:rPr>
            </w:pPr>
            <w:r w:rsidRPr="00E70FAA">
              <w:rPr>
                <w:sz w:val="19"/>
                <w:szCs w:val="19"/>
              </w:rPr>
              <w:t>АРЕНДОДАТЕЛЬ:</w:t>
            </w:r>
          </w:p>
          <w:p w:rsidR="007E5081" w:rsidRPr="00E70FAA" w:rsidRDefault="007E5081" w:rsidP="007E50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E70FAA">
              <w:rPr>
                <w:bCs/>
                <w:sz w:val="19"/>
                <w:szCs w:val="19"/>
              </w:rPr>
              <w:t xml:space="preserve">ООО «ГК </w:t>
            </w:r>
            <w:proofErr w:type="spellStart"/>
            <w:r w:rsidRPr="00E70FAA">
              <w:rPr>
                <w:bCs/>
                <w:sz w:val="19"/>
                <w:szCs w:val="19"/>
              </w:rPr>
              <w:t>РосКран</w:t>
            </w:r>
            <w:proofErr w:type="spellEnd"/>
            <w:r w:rsidRPr="00E70FAA">
              <w:rPr>
                <w:bCs/>
                <w:sz w:val="19"/>
                <w:szCs w:val="19"/>
              </w:rPr>
              <w:t>»</w:t>
            </w:r>
          </w:p>
          <w:p w:rsidR="007E5081" w:rsidRPr="00E70FAA" w:rsidRDefault="007E5081" w:rsidP="007E5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0005, г"/>
              </w:smartTagPr>
              <w:r w:rsidRPr="00E70FAA">
                <w:rPr>
                  <w:sz w:val="19"/>
                  <w:szCs w:val="19"/>
                </w:rPr>
                <w:t>190005, г</w:t>
              </w:r>
            </w:smartTag>
            <w:r w:rsidRPr="00E70FAA">
              <w:rPr>
                <w:sz w:val="19"/>
                <w:szCs w:val="19"/>
              </w:rPr>
              <w:t xml:space="preserve">. Санкт-Петербург, </w:t>
            </w:r>
          </w:p>
          <w:p w:rsidR="007E5081" w:rsidRPr="00E70FAA" w:rsidRDefault="007E5081" w:rsidP="007E5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70FAA">
              <w:rPr>
                <w:sz w:val="19"/>
                <w:szCs w:val="19"/>
              </w:rPr>
              <w:t>наб. Обводного Канала, д. 118А, литер АО.</w:t>
            </w:r>
          </w:p>
          <w:p w:rsidR="007E5081" w:rsidRPr="00E70FAA" w:rsidRDefault="007E5081" w:rsidP="007E5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70FAA">
              <w:rPr>
                <w:sz w:val="19"/>
                <w:szCs w:val="19"/>
              </w:rPr>
              <w:t>ИНН 7839480960</w:t>
            </w:r>
          </w:p>
          <w:p w:rsidR="007E5081" w:rsidRPr="00E70FAA" w:rsidRDefault="007E5081" w:rsidP="007E5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70FAA">
              <w:rPr>
                <w:sz w:val="19"/>
                <w:szCs w:val="19"/>
              </w:rPr>
              <w:t>КПП 783901001</w:t>
            </w:r>
          </w:p>
          <w:p w:rsidR="007E5081" w:rsidRPr="00E70FAA" w:rsidRDefault="007E5081" w:rsidP="007E5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70FAA">
              <w:rPr>
                <w:sz w:val="19"/>
                <w:szCs w:val="19"/>
              </w:rPr>
              <w:t>ОГРН 1137847235008</w:t>
            </w:r>
          </w:p>
          <w:p w:rsidR="007E5081" w:rsidRPr="00E70FAA" w:rsidRDefault="007E5081" w:rsidP="007E5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70FAA">
              <w:rPr>
                <w:sz w:val="19"/>
                <w:szCs w:val="19"/>
              </w:rPr>
              <w:t>Банк ОАО АКБ " Авангард" г. Москва</w:t>
            </w:r>
          </w:p>
          <w:p w:rsidR="007E5081" w:rsidRPr="00E70FAA" w:rsidRDefault="007E5081" w:rsidP="007E5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70FAA">
              <w:rPr>
                <w:sz w:val="19"/>
                <w:szCs w:val="19"/>
              </w:rPr>
              <w:t>р/с 40702810802100020532</w:t>
            </w:r>
          </w:p>
          <w:p w:rsidR="007E5081" w:rsidRPr="00E70FAA" w:rsidRDefault="007E5081" w:rsidP="007E5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70FAA">
              <w:rPr>
                <w:sz w:val="19"/>
                <w:szCs w:val="19"/>
              </w:rPr>
              <w:t>к/с 30101810000000000201</w:t>
            </w:r>
          </w:p>
          <w:p w:rsidR="007E5081" w:rsidRDefault="007E5081" w:rsidP="007E5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70FAA">
              <w:rPr>
                <w:sz w:val="19"/>
                <w:szCs w:val="19"/>
              </w:rPr>
              <w:t>БИК 044525201</w:t>
            </w:r>
          </w:p>
          <w:p w:rsidR="007E5081" w:rsidRDefault="007E5081" w:rsidP="007E5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_______________/_____________</w:t>
            </w:r>
          </w:p>
          <w:p w:rsidR="007E5081" w:rsidRDefault="007E5081" w:rsidP="007E5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5353" w:type="dxa"/>
          </w:tcPr>
          <w:p w:rsidR="007E5081" w:rsidRPr="008346CD" w:rsidRDefault="007E5081" w:rsidP="00B05910">
            <w:pPr>
              <w:pStyle w:val="a5"/>
              <w:jc w:val="both"/>
              <w:rPr>
                <w:sz w:val="19"/>
                <w:szCs w:val="19"/>
              </w:rPr>
            </w:pPr>
            <w:r w:rsidRPr="00E70FAA">
              <w:rPr>
                <w:sz w:val="19"/>
                <w:szCs w:val="19"/>
              </w:rPr>
              <w:t>АРЕНДАТОР</w:t>
            </w:r>
            <w:r w:rsidRPr="008346CD">
              <w:rPr>
                <w:sz w:val="19"/>
                <w:szCs w:val="19"/>
              </w:rPr>
              <w:t>:</w:t>
            </w:r>
          </w:p>
          <w:p w:rsidR="00E42203" w:rsidRPr="00E42203" w:rsidRDefault="00E42203" w:rsidP="00E42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E42203" w:rsidRPr="008346CD" w:rsidRDefault="00E42203" w:rsidP="00E42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346CD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</w:t>
            </w:r>
            <w:r w:rsidRPr="008346CD">
              <w:rPr>
                <w:sz w:val="19"/>
                <w:szCs w:val="19"/>
              </w:rPr>
              <w:t>,</w:t>
            </w:r>
            <w:r w:rsidR="00B66A45">
              <w:rPr>
                <w:sz w:val="19"/>
                <w:szCs w:val="19"/>
              </w:rPr>
              <w:t xml:space="preserve"> </w:t>
            </w:r>
            <w:r w:rsidRPr="008346CD">
              <w:rPr>
                <w:sz w:val="19"/>
                <w:szCs w:val="19"/>
              </w:rPr>
              <w:t>.</w:t>
            </w:r>
          </w:p>
          <w:p w:rsidR="007E5081" w:rsidRPr="008346CD" w:rsidRDefault="00E42203" w:rsidP="00E42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</w:t>
            </w:r>
            <w:r w:rsidRPr="008346CD">
              <w:rPr>
                <w:sz w:val="19"/>
                <w:szCs w:val="19"/>
              </w:rPr>
              <w:t xml:space="preserve"> </w:t>
            </w:r>
          </w:p>
          <w:p w:rsidR="00E42203" w:rsidRPr="008346CD" w:rsidRDefault="00E42203" w:rsidP="00E42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КПП</w:t>
            </w:r>
            <w:r w:rsidRPr="008346CD">
              <w:rPr>
                <w:sz w:val="19"/>
                <w:szCs w:val="19"/>
              </w:rPr>
              <w:t xml:space="preserve"> </w:t>
            </w:r>
          </w:p>
          <w:p w:rsidR="00E42203" w:rsidRPr="00E42203" w:rsidRDefault="00E42203" w:rsidP="00E42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ОГРН </w:t>
            </w:r>
          </w:p>
          <w:p w:rsidR="00E42203" w:rsidRPr="00E42203" w:rsidRDefault="00E42203" w:rsidP="00E42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Банк </w:t>
            </w:r>
          </w:p>
          <w:p w:rsidR="00E42203" w:rsidRPr="00E42203" w:rsidRDefault="00E42203" w:rsidP="00E42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БИК </w:t>
            </w:r>
          </w:p>
          <w:p w:rsidR="00E42203" w:rsidRDefault="00E42203" w:rsidP="00E42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р/с </w:t>
            </w:r>
          </w:p>
          <w:p w:rsidR="00E42203" w:rsidRDefault="00E42203" w:rsidP="00E42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к/с </w:t>
            </w:r>
          </w:p>
          <w:p w:rsidR="007E5081" w:rsidRDefault="007E5081" w:rsidP="00B05910">
            <w:pPr>
              <w:pStyle w:val="a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_______________/_____________</w:t>
            </w:r>
          </w:p>
        </w:tc>
      </w:tr>
    </w:tbl>
    <w:p w:rsidR="007E5081" w:rsidRDefault="007E5081" w:rsidP="00B05910">
      <w:pPr>
        <w:pStyle w:val="a5"/>
        <w:jc w:val="both"/>
        <w:rPr>
          <w:sz w:val="19"/>
          <w:szCs w:val="19"/>
        </w:rPr>
      </w:pPr>
    </w:p>
    <w:p w:rsidR="00181637" w:rsidRPr="00E70FAA" w:rsidRDefault="00181637" w:rsidP="00B05910">
      <w:pPr>
        <w:pStyle w:val="a5"/>
        <w:jc w:val="both"/>
        <w:rPr>
          <w:sz w:val="19"/>
          <w:szCs w:val="19"/>
        </w:rPr>
      </w:pPr>
      <w:r w:rsidRPr="00E70FAA">
        <w:rPr>
          <w:sz w:val="19"/>
          <w:szCs w:val="19"/>
        </w:rPr>
        <w:tab/>
      </w:r>
      <w:r w:rsidRPr="00E70FAA">
        <w:rPr>
          <w:sz w:val="19"/>
          <w:szCs w:val="19"/>
        </w:rPr>
        <w:tab/>
      </w:r>
      <w:r w:rsidRPr="00E70FAA">
        <w:rPr>
          <w:sz w:val="19"/>
          <w:szCs w:val="19"/>
        </w:rPr>
        <w:tab/>
      </w:r>
      <w:r w:rsidRPr="00E70FAA">
        <w:rPr>
          <w:sz w:val="19"/>
          <w:szCs w:val="19"/>
        </w:rPr>
        <w:tab/>
      </w:r>
      <w:r w:rsidRPr="00E70FAA">
        <w:rPr>
          <w:sz w:val="19"/>
          <w:szCs w:val="19"/>
        </w:rPr>
        <w:tab/>
      </w:r>
      <w:r w:rsidRPr="00E70FAA">
        <w:rPr>
          <w:sz w:val="19"/>
          <w:szCs w:val="19"/>
        </w:rPr>
        <w:tab/>
      </w:r>
      <w:r w:rsidRPr="00E70FAA">
        <w:rPr>
          <w:sz w:val="19"/>
          <w:szCs w:val="19"/>
        </w:rPr>
        <w:tab/>
      </w:r>
      <w:r w:rsidRPr="00E70FAA">
        <w:rPr>
          <w:sz w:val="19"/>
          <w:szCs w:val="19"/>
        </w:rPr>
        <w:tab/>
        <w:t xml:space="preserve"> </w:t>
      </w:r>
    </w:p>
    <w:sectPr w:rsidR="00181637" w:rsidRPr="00E70FAA">
      <w:pgSz w:w="11906" w:h="16838"/>
      <w:pgMar w:top="426" w:right="566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518"/>
    <w:multiLevelType w:val="multilevel"/>
    <w:tmpl w:val="332EE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3077FE2"/>
    <w:multiLevelType w:val="multilevel"/>
    <w:tmpl w:val="AC4C7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6A2A85"/>
    <w:multiLevelType w:val="multilevel"/>
    <w:tmpl w:val="F05823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D051A8D"/>
    <w:multiLevelType w:val="multilevel"/>
    <w:tmpl w:val="F05823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CA0D59"/>
    <w:multiLevelType w:val="multilevel"/>
    <w:tmpl w:val="8BD2A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5" w15:restartNumberingAfterBreak="0">
    <w:nsid w:val="51B127A9"/>
    <w:multiLevelType w:val="multilevel"/>
    <w:tmpl w:val="F33E11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3485B6A"/>
    <w:multiLevelType w:val="multilevel"/>
    <w:tmpl w:val="332EE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44F489B"/>
    <w:multiLevelType w:val="multilevel"/>
    <w:tmpl w:val="42981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20"/>
    <w:rsid w:val="00031794"/>
    <w:rsid w:val="00062EA4"/>
    <w:rsid w:val="00077384"/>
    <w:rsid w:val="000A456D"/>
    <w:rsid w:val="000B1C30"/>
    <w:rsid w:val="000C19DB"/>
    <w:rsid w:val="00131CDF"/>
    <w:rsid w:val="00142E5B"/>
    <w:rsid w:val="00165FCA"/>
    <w:rsid w:val="00177C5F"/>
    <w:rsid w:val="00181637"/>
    <w:rsid w:val="002455E7"/>
    <w:rsid w:val="00265F8F"/>
    <w:rsid w:val="00290501"/>
    <w:rsid w:val="002E1BD3"/>
    <w:rsid w:val="003225CA"/>
    <w:rsid w:val="00331447"/>
    <w:rsid w:val="00343B35"/>
    <w:rsid w:val="00354246"/>
    <w:rsid w:val="00370EA0"/>
    <w:rsid w:val="00377372"/>
    <w:rsid w:val="00397322"/>
    <w:rsid w:val="003A0C83"/>
    <w:rsid w:val="003C75C2"/>
    <w:rsid w:val="003D4CE3"/>
    <w:rsid w:val="00403106"/>
    <w:rsid w:val="00403936"/>
    <w:rsid w:val="00420EAC"/>
    <w:rsid w:val="00455275"/>
    <w:rsid w:val="004D483B"/>
    <w:rsid w:val="004F0DE7"/>
    <w:rsid w:val="004F46B2"/>
    <w:rsid w:val="00593FD1"/>
    <w:rsid w:val="006166B4"/>
    <w:rsid w:val="00623613"/>
    <w:rsid w:val="006D08AA"/>
    <w:rsid w:val="00730C72"/>
    <w:rsid w:val="00743742"/>
    <w:rsid w:val="0078168D"/>
    <w:rsid w:val="007B18BE"/>
    <w:rsid w:val="007E5081"/>
    <w:rsid w:val="007F07C2"/>
    <w:rsid w:val="007F7C0A"/>
    <w:rsid w:val="00801AB4"/>
    <w:rsid w:val="00814681"/>
    <w:rsid w:val="008346CD"/>
    <w:rsid w:val="00844A4A"/>
    <w:rsid w:val="008A450B"/>
    <w:rsid w:val="008D127A"/>
    <w:rsid w:val="008D2F49"/>
    <w:rsid w:val="00937529"/>
    <w:rsid w:val="0097464E"/>
    <w:rsid w:val="009A5AD1"/>
    <w:rsid w:val="009B5EDD"/>
    <w:rsid w:val="009C1ADB"/>
    <w:rsid w:val="009D7805"/>
    <w:rsid w:val="009E759B"/>
    <w:rsid w:val="00A10041"/>
    <w:rsid w:val="00A41385"/>
    <w:rsid w:val="00A6219B"/>
    <w:rsid w:val="00A732F1"/>
    <w:rsid w:val="00AA0711"/>
    <w:rsid w:val="00AA64D6"/>
    <w:rsid w:val="00AB7393"/>
    <w:rsid w:val="00B0212B"/>
    <w:rsid w:val="00B05910"/>
    <w:rsid w:val="00B46B52"/>
    <w:rsid w:val="00B511C3"/>
    <w:rsid w:val="00B66A45"/>
    <w:rsid w:val="00C0067E"/>
    <w:rsid w:val="00C5153A"/>
    <w:rsid w:val="00C84145"/>
    <w:rsid w:val="00C97831"/>
    <w:rsid w:val="00CE5EF0"/>
    <w:rsid w:val="00D24C53"/>
    <w:rsid w:val="00D37D6E"/>
    <w:rsid w:val="00D52831"/>
    <w:rsid w:val="00D81E72"/>
    <w:rsid w:val="00DB0673"/>
    <w:rsid w:val="00DF465E"/>
    <w:rsid w:val="00E00837"/>
    <w:rsid w:val="00E42203"/>
    <w:rsid w:val="00E43E28"/>
    <w:rsid w:val="00E54EA6"/>
    <w:rsid w:val="00E70FAA"/>
    <w:rsid w:val="00E75A2D"/>
    <w:rsid w:val="00EB66CB"/>
    <w:rsid w:val="00EF72C3"/>
    <w:rsid w:val="00F23667"/>
    <w:rsid w:val="00F32F20"/>
    <w:rsid w:val="00F62BA0"/>
    <w:rsid w:val="00F83F20"/>
    <w:rsid w:val="00FA284D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F81A8"/>
  <w15:chartTrackingRefBased/>
  <w15:docId w15:val="{ECACEE86-F151-4CE9-B960-0422E9C2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</w:style>
  <w:style w:type="paragraph" w:styleId="a5">
    <w:name w:val="Body Text"/>
    <w:basedOn w:val="a"/>
  </w:style>
  <w:style w:type="paragraph" w:styleId="a6">
    <w:name w:val="Balloon Text"/>
    <w:basedOn w:val="a"/>
    <w:semiHidden/>
    <w:rsid w:val="00FA28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– З А Я В К А</vt:lpstr>
    </vt:vector>
  </TitlesOfParts>
  <Company>веовыое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– З А Я В К А</dc:title>
  <dc:subject/>
  <dc:creator>вроыв</dc:creator>
  <cp:keywords/>
  <cp:lastModifiedBy>Павел Павел</cp:lastModifiedBy>
  <cp:revision>8</cp:revision>
  <cp:lastPrinted>2017-07-07T12:23:00Z</cp:lastPrinted>
  <dcterms:created xsi:type="dcterms:W3CDTF">2018-09-17T16:32:00Z</dcterms:created>
  <dcterms:modified xsi:type="dcterms:W3CDTF">2019-04-20T12:29:00Z</dcterms:modified>
</cp:coreProperties>
</file>